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7" w:rsidRPr="007C5FF5" w:rsidRDefault="005E30BD" w:rsidP="007C5F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FF5">
        <w:rPr>
          <w:b/>
          <w:sz w:val="28"/>
          <w:szCs w:val="28"/>
        </w:rPr>
        <w:t>„To-go“-Getränkebecher als Umweltverschmutzer</w:t>
      </w:r>
    </w:p>
    <w:p w:rsidR="005E30BD" w:rsidRDefault="005E30BD"/>
    <w:p w:rsidR="005E30BD" w:rsidRDefault="005E30BD">
      <w:r>
        <w:t xml:space="preserve">„To-go“- Getränkebecher sind in unserer schnelllebigen Gesellschaft der Renner schlechthin: Schnell einen Coffee-to-go gekauft, während dem Gehen oder auch </w:t>
      </w:r>
      <w:r w:rsidR="001C07C0">
        <w:t>auf der Fahrt zur Arbeit getrunken – und weg damit: bestenfalls in die Mülltonne (in weiterer Folgen in der Müllverbrennung), im schlechtesten Fall auf die Straße oder in die Landschaft geworfen. (Umweltverschmutzung)</w:t>
      </w:r>
    </w:p>
    <w:p w:rsidR="001C07C0" w:rsidRDefault="001C07C0">
      <w:r>
        <w:t xml:space="preserve">Aber schon allein die </w:t>
      </w:r>
      <w:r w:rsidRPr="007C5FF5">
        <w:rPr>
          <w:b/>
          <w:i/>
        </w:rPr>
        <w:t>Herstellung verschlingt Ressourcen</w:t>
      </w:r>
      <w:r>
        <w:t>. Für die Herstellung eines einzigen Bechers benötigt man 0,5 l Wasser!</w:t>
      </w:r>
    </w:p>
    <w:p w:rsidR="001C07C0" w:rsidRPr="007C5FF5" w:rsidRDefault="001C07C0">
      <w:pPr>
        <w:rPr>
          <w:color w:val="FF0000"/>
        </w:rPr>
      </w:pPr>
      <w:r w:rsidRPr="007C5FF5">
        <w:rPr>
          <w:color w:val="FF0000"/>
        </w:rPr>
        <w:t>Alternative dazu: kompostierbare Becher oder Mehrwegbecher.</w:t>
      </w:r>
    </w:p>
    <w:p w:rsidR="001C07C0" w:rsidRDefault="001C07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1C07C0" w:rsidTr="007C5FF5">
        <w:tc>
          <w:tcPr>
            <w:tcW w:w="3539" w:type="dxa"/>
          </w:tcPr>
          <w:p w:rsidR="001C07C0" w:rsidRDefault="001C07C0">
            <w:pPr>
              <w:rPr>
                <w:noProof/>
                <w:lang w:eastAsia="de-AT"/>
              </w:rPr>
            </w:pPr>
          </w:p>
          <w:p w:rsidR="00BE1B16" w:rsidRDefault="00BE1B16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6600" cy="1701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ffee-to-go-becher-deckel_small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C07C0" w:rsidRDefault="001C07C0"/>
          <w:p w:rsidR="001C07C0" w:rsidRDefault="001C07C0"/>
          <w:p w:rsidR="001C07C0" w:rsidRDefault="001C07C0">
            <w:r>
              <w:rPr>
                <w:noProof/>
                <w:lang w:val="de-DE" w:eastAsia="de-DE"/>
              </w:rPr>
              <w:drawing>
                <wp:inline distT="0" distB="0" distL="0" distR="0" wp14:anchorId="4F1BA0CD" wp14:editId="71F4AE30">
                  <wp:extent cx="1524000" cy="1905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ffee-to-go-kompostierbar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1C07C0" w:rsidRDefault="001C07C0"/>
          <w:p w:rsidR="007C5FF5" w:rsidRDefault="007C5FF5"/>
          <w:p w:rsidR="00107C50" w:rsidRDefault="007C5FF5">
            <w:pPr>
              <w:rPr>
                <w:noProof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79550" cy="1776730"/>
                  <wp:effectExtent l="0" t="0" r="635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ffe-to-go mehrweg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C50" w:rsidRDefault="00107C50">
            <w:pPr>
              <w:rPr>
                <w:noProof/>
                <w:lang w:eastAsia="de-AT"/>
              </w:rPr>
            </w:pPr>
          </w:p>
          <w:p w:rsidR="00107C50" w:rsidRDefault="00107C50"/>
        </w:tc>
      </w:tr>
      <w:tr w:rsidR="007C5FF5" w:rsidRPr="007C5FF5" w:rsidTr="007C5FF5">
        <w:tc>
          <w:tcPr>
            <w:tcW w:w="3539" w:type="dxa"/>
          </w:tcPr>
          <w:p w:rsidR="001C07C0" w:rsidRPr="007C5FF5" w:rsidRDefault="007C5FF5" w:rsidP="007C5FF5">
            <w:pPr>
              <w:jc w:val="center"/>
              <w:rPr>
                <w:color w:val="FF0000"/>
              </w:rPr>
            </w:pPr>
            <w:r w:rsidRPr="007C5FF5">
              <w:rPr>
                <w:color w:val="FF0000"/>
              </w:rPr>
              <w:t>Einwegbecher = vermeidbarer Müll</w:t>
            </w:r>
          </w:p>
        </w:tc>
        <w:tc>
          <w:tcPr>
            <w:tcW w:w="2977" w:type="dxa"/>
          </w:tcPr>
          <w:p w:rsidR="001C07C0" w:rsidRPr="007C5FF5" w:rsidRDefault="007C5FF5" w:rsidP="007C5FF5">
            <w:pPr>
              <w:jc w:val="center"/>
              <w:rPr>
                <w:color w:val="FF0000"/>
              </w:rPr>
            </w:pPr>
            <w:r w:rsidRPr="007C5FF5">
              <w:rPr>
                <w:color w:val="FF0000"/>
              </w:rPr>
              <w:t>Kompostierbare Alternative</w:t>
            </w:r>
          </w:p>
        </w:tc>
        <w:tc>
          <w:tcPr>
            <w:tcW w:w="2546" w:type="dxa"/>
          </w:tcPr>
          <w:p w:rsidR="001C07C0" w:rsidRPr="007C5FF5" w:rsidRDefault="007C5FF5" w:rsidP="007C5FF5">
            <w:pPr>
              <w:jc w:val="center"/>
              <w:rPr>
                <w:color w:val="FF0000"/>
              </w:rPr>
            </w:pPr>
            <w:r w:rsidRPr="007C5FF5">
              <w:rPr>
                <w:color w:val="FF0000"/>
              </w:rPr>
              <w:t>Mehrwegbecher</w:t>
            </w:r>
          </w:p>
        </w:tc>
      </w:tr>
    </w:tbl>
    <w:p w:rsidR="001C07C0" w:rsidRDefault="001C07C0"/>
    <w:p w:rsidR="007C5FF5" w:rsidRDefault="007C5FF5">
      <w:r>
        <w:t>Auch bei Ihrem Kaffeeautomat in der Firma/im Büro können Sie statt des Plastikbechers Ihre eigene Kaffeetasse aus Porzellan verwenden.</w:t>
      </w:r>
      <w:r w:rsidR="00D52A65">
        <w:t xml:space="preserve"> So wird unnötiger Müll vermieden.</w:t>
      </w:r>
    </w:p>
    <w:p w:rsidR="007C5FF5" w:rsidRPr="007C5FF5" w:rsidRDefault="007C5FF5" w:rsidP="007C5FF5">
      <w:pPr>
        <w:rPr>
          <w:b/>
          <w:sz w:val="24"/>
        </w:rPr>
      </w:pPr>
      <w:r w:rsidRPr="007C5FF5">
        <w:rPr>
          <w:b/>
          <w:sz w:val="24"/>
        </w:rPr>
        <w:t>Abfall lässt sich durch einfache Maßnahmen vermeiden, siehe am Beispiel Becher.</w:t>
      </w:r>
    </w:p>
    <w:p w:rsidR="007C5FF5" w:rsidRDefault="007C5FF5"/>
    <w:p w:rsidR="007C5FF5" w:rsidRDefault="007C5FF5"/>
    <w:p w:rsidR="007C5FF5" w:rsidRDefault="007C5FF5"/>
    <w:p w:rsidR="005E30BD" w:rsidRDefault="005E30BD"/>
    <w:p w:rsidR="005E30BD" w:rsidRDefault="005E30BD"/>
    <w:p w:rsidR="005E30BD" w:rsidRDefault="005E30BD"/>
    <w:p w:rsidR="005E30BD" w:rsidRDefault="005E30BD"/>
    <w:p w:rsidR="005E30BD" w:rsidRDefault="005E30BD"/>
    <w:sectPr w:rsidR="005E3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D"/>
    <w:rsid w:val="00107C50"/>
    <w:rsid w:val="001C07C0"/>
    <w:rsid w:val="001E0C27"/>
    <w:rsid w:val="005E30BD"/>
    <w:rsid w:val="007C5FF5"/>
    <w:rsid w:val="00BE1B16"/>
    <w:rsid w:val="00D52A65"/>
    <w:rsid w:val="00E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A633-E916-4503-80EC-0897067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Paul Stöckl</cp:lastModifiedBy>
  <cp:revision>2</cp:revision>
  <dcterms:created xsi:type="dcterms:W3CDTF">2016-10-24T08:45:00Z</dcterms:created>
  <dcterms:modified xsi:type="dcterms:W3CDTF">2016-10-24T08:45:00Z</dcterms:modified>
</cp:coreProperties>
</file>